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C0" w:rsidRPr="00F03539" w:rsidRDefault="006654C0">
      <w:pPr>
        <w:spacing w:after="0"/>
        <w:ind w:left="120"/>
        <w:rPr>
          <w:lang w:val="ru-RU"/>
        </w:rPr>
      </w:pPr>
      <w:bookmarkStart w:id="0" w:name="block-5539716"/>
    </w:p>
    <w:p w:rsidR="006654C0" w:rsidRPr="00F03539" w:rsidRDefault="00472147">
      <w:pPr>
        <w:spacing w:after="0" w:line="408" w:lineRule="auto"/>
        <w:ind w:left="120"/>
        <w:jc w:val="center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54C0" w:rsidRPr="00F03539" w:rsidRDefault="006654C0">
      <w:pPr>
        <w:spacing w:after="0"/>
        <w:ind w:left="120"/>
        <w:jc w:val="center"/>
        <w:rPr>
          <w:lang w:val="ru-RU"/>
        </w:rPr>
      </w:pPr>
    </w:p>
    <w:p w:rsidR="006654C0" w:rsidRPr="00472147" w:rsidRDefault="00472147">
      <w:pPr>
        <w:spacing w:after="0" w:line="408" w:lineRule="auto"/>
        <w:ind w:left="120"/>
        <w:jc w:val="center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6654C0" w:rsidRPr="00472147" w:rsidRDefault="00472147" w:rsidP="00942EDE">
      <w:pPr>
        <w:spacing w:after="0" w:line="408" w:lineRule="auto"/>
        <w:ind w:left="120"/>
        <w:jc w:val="center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472147">
        <w:rPr>
          <w:rFonts w:ascii="Calibri" w:hAnsi="Calibri"/>
          <w:color w:val="000000"/>
          <w:sz w:val="28"/>
          <w:lang w:val="ru-RU"/>
        </w:rPr>
        <w:t xml:space="preserve">– </w:t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654C0" w:rsidRPr="00472147" w:rsidRDefault="006654C0">
      <w:pPr>
        <w:spacing w:after="0"/>
        <w:ind w:left="120"/>
        <w:jc w:val="center"/>
        <w:rPr>
          <w:lang w:val="ru-RU"/>
        </w:rPr>
      </w:pPr>
    </w:p>
    <w:p w:rsidR="006654C0" w:rsidRPr="00472147" w:rsidRDefault="00472147">
      <w:pPr>
        <w:spacing w:after="0"/>
        <w:ind w:left="120"/>
        <w:jc w:val="center"/>
        <w:rPr>
          <w:lang w:val="ru-RU"/>
        </w:rPr>
      </w:pPr>
      <w:bookmarkStart w:id="1" w:name="64e1bc01-0360-4a25-8179-1c5d9cd1749e"/>
      <w:r w:rsidRPr="0047214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1"/>
      <w:r w:rsidRPr="0047214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2147">
        <w:rPr>
          <w:rFonts w:ascii="Times New Roman" w:hAnsi="Times New Roman"/>
          <w:color w:val="000000"/>
          <w:sz w:val="28"/>
          <w:lang w:val="ru-RU"/>
        </w:rPr>
        <w:t>​</w:t>
      </w:r>
    </w:p>
    <w:p w:rsidR="006654C0" w:rsidRPr="00472147" w:rsidRDefault="006654C0">
      <w:pPr>
        <w:spacing w:after="0"/>
        <w:ind w:left="120"/>
        <w:rPr>
          <w:lang w:val="ru-RU"/>
        </w:rPr>
      </w:pPr>
    </w:p>
    <w:p w:rsidR="006654C0" w:rsidRPr="00472147" w:rsidRDefault="00472147">
      <w:pPr>
        <w:spacing w:after="0" w:line="264" w:lineRule="auto"/>
        <w:ind w:left="120"/>
        <w:jc w:val="both"/>
        <w:rPr>
          <w:lang w:val="ru-RU"/>
        </w:rPr>
      </w:pPr>
      <w:bookmarkStart w:id="2" w:name="block-5539715"/>
      <w:bookmarkEnd w:id="0"/>
      <w:r w:rsidRPr="004721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654C0" w:rsidRPr="00472147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</w:t>
      </w: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</w:t>
      </w: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способности к предстоящему самоопределению в различных областях жизни: семейной, трудовой, профессиональной;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социально­гуманитарной подготовки.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aae73cf6-9a33-481a-a72b-2a67fc11b813"/>
      <w:r w:rsidRPr="00472147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  <w:r w:rsidRPr="0047214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654C0" w:rsidRPr="00472147" w:rsidRDefault="006654C0">
      <w:pPr>
        <w:rPr>
          <w:lang w:val="ru-RU"/>
        </w:rPr>
        <w:sectPr w:rsidR="006654C0" w:rsidRPr="00472147">
          <w:pgSz w:w="11906" w:h="16383"/>
          <w:pgMar w:top="1134" w:right="850" w:bottom="1134" w:left="1701" w:header="720" w:footer="720" w:gutter="0"/>
          <w:cols w:space="720"/>
        </w:sectPr>
      </w:pPr>
    </w:p>
    <w:p w:rsidR="006654C0" w:rsidRPr="00472147" w:rsidRDefault="00472147">
      <w:pPr>
        <w:spacing w:after="0" w:line="264" w:lineRule="auto"/>
        <w:ind w:left="120"/>
        <w:jc w:val="both"/>
        <w:rPr>
          <w:lang w:val="ru-RU"/>
        </w:rPr>
      </w:pPr>
      <w:bookmarkStart w:id="4" w:name="block-5539717"/>
      <w:bookmarkEnd w:id="2"/>
      <w:r w:rsidRPr="004721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654C0" w:rsidRPr="00472147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472147" w:rsidRDefault="00472147">
      <w:pPr>
        <w:spacing w:after="0" w:line="264" w:lineRule="auto"/>
        <w:ind w:left="120"/>
        <w:jc w:val="both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654C0" w:rsidRPr="00472147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социально­гуманитарного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Организационно­правовые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социально­экономические последствия. Антиинфляционная политика в Российской Федерации.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6654C0" w:rsidRPr="00472147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472147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F03539">
        <w:rPr>
          <w:rFonts w:ascii="Times New Roman" w:hAnsi="Times New Roman"/>
          <w:color w:val="000000"/>
          <w:sz w:val="28"/>
          <w:lang w:val="ru-RU"/>
        </w:rPr>
        <w:t>Квотирование. Международные расчёты. Платёжный баланс. Валютный рынок.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6654C0" w:rsidRPr="00F03539" w:rsidRDefault="006654C0">
      <w:pPr>
        <w:rPr>
          <w:lang w:val="ru-RU"/>
        </w:rPr>
        <w:sectPr w:rsidR="006654C0" w:rsidRPr="00F03539">
          <w:pgSz w:w="11906" w:h="16383"/>
          <w:pgMar w:top="1134" w:right="850" w:bottom="1134" w:left="1701" w:header="720" w:footer="720" w:gutter="0"/>
          <w:cols w:space="720"/>
        </w:sect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bookmarkStart w:id="5" w:name="block-5539718"/>
      <w:bookmarkEnd w:id="4"/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03539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654C0" w:rsidRPr="00C557B0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 w:rsidRPr="00C557B0">
        <w:rPr>
          <w:rFonts w:ascii="Times New Roman" w:hAnsi="Times New Roman"/>
          <w:color w:val="000000"/>
          <w:sz w:val="28"/>
          <w:lang w:val="ru-RU"/>
        </w:rPr>
        <w:t>Родину, свой язык и культуру, прошлое и настоящее многонационального народа России;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F0353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F03539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F0353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54C0" w:rsidRPr="00F03539" w:rsidRDefault="006654C0">
      <w:pPr>
        <w:spacing w:after="0" w:line="264" w:lineRule="auto"/>
        <w:ind w:left="120"/>
        <w:jc w:val="both"/>
        <w:rPr>
          <w:lang w:val="ru-RU"/>
        </w:rPr>
      </w:pP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03539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03539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03539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03539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6654C0" w:rsidRPr="00F03539" w:rsidRDefault="00472147">
      <w:pPr>
        <w:spacing w:after="0" w:line="264" w:lineRule="auto"/>
        <w:ind w:firstLine="600"/>
        <w:jc w:val="both"/>
        <w:rPr>
          <w:lang w:val="ru-RU"/>
        </w:rPr>
      </w:pPr>
      <w:r w:rsidRPr="00F03539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F03539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6654C0" w:rsidRPr="00F03539" w:rsidRDefault="006654C0">
      <w:pPr>
        <w:rPr>
          <w:lang w:val="ru-RU"/>
        </w:rPr>
        <w:sectPr w:rsidR="006654C0" w:rsidRPr="00F03539">
          <w:pgSz w:w="11906" w:h="16383"/>
          <w:pgMar w:top="1134" w:right="850" w:bottom="1134" w:left="1701" w:header="720" w:footer="720" w:gutter="0"/>
          <w:cols w:space="720"/>
        </w:sectPr>
      </w:pPr>
    </w:p>
    <w:p w:rsidR="006654C0" w:rsidRDefault="00472147">
      <w:pPr>
        <w:spacing w:after="0"/>
        <w:ind w:left="120"/>
      </w:pPr>
      <w:bookmarkStart w:id="7" w:name="block-553971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654C0" w:rsidRDefault="004721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7"/>
        <w:gridCol w:w="6411"/>
        <w:gridCol w:w="946"/>
        <w:gridCol w:w="1841"/>
        <w:gridCol w:w="1910"/>
        <w:gridCol w:w="2982"/>
      </w:tblGrid>
      <w:tr w:rsidR="006654C0" w:rsidTr="00C557B0">
        <w:trPr>
          <w:trHeight w:val="144"/>
          <w:tblCellSpacing w:w="20" w:type="nil"/>
        </w:trPr>
        <w:tc>
          <w:tcPr>
            <w:tcW w:w="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6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4669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64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29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</w:tr>
      <w:tr w:rsidR="006654C0" w:rsidRPr="00942EDE" w:rsidTr="00F03539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1.Социальные науки и их особенности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737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Tr="00F03539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философию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6737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RPr="00942EDE" w:rsidTr="00F03539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3.Введение в социальную психологию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6737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RPr="00942EDE" w:rsidTr="00F03539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4.Введение в экономическую науку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6433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6737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Tr="00C557B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</w:tbl>
    <w:p w:rsidR="006654C0" w:rsidRDefault="006654C0">
      <w:pPr>
        <w:sectPr w:rsidR="006654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4C0" w:rsidRDefault="004721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2"/>
        <w:gridCol w:w="6512"/>
        <w:gridCol w:w="1049"/>
        <w:gridCol w:w="1841"/>
        <w:gridCol w:w="1981"/>
        <w:gridCol w:w="2548"/>
      </w:tblGrid>
      <w:tr w:rsidR="006654C0" w:rsidTr="00C557B0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6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4871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65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</w:tr>
      <w:tr w:rsidR="006654C0" w:rsidTr="00C557B0">
        <w:trPr>
          <w:trHeight w:val="144"/>
          <w:tblCellSpacing w:w="20" w:type="nil"/>
        </w:trPr>
        <w:tc>
          <w:tcPr>
            <w:tcW w:w="14933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1.Введение в социологию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514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370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Tr="00C557B0">
        <w:trPr>
          <w:trHeight w:val="144"/>
          <w:tblCellSpacing w:w="20" w:type="nil"/>
        </w:trPr>
        <w:tc>
          <w:tcPr>
            <w:tcW w:w="14933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политологию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514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370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Tr="00C557B0">
        <w:trPr>
          <w:trHeight w:val="144"/>
          <w:tblCellSpacing w:w="20" w:type="nil"/>
        </w:trPr>
        <w:tc>
          <w:tcPr>
            <w:tcW w:w="14933" w:type="dxa"/>
            <w:gridSpan w:val="6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3.Введение в правоведение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Юридическая ответственность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school-collection.edu.ru</w:t>
            </w: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6512" w:type="dxa"/>
            <w:tcMar>
              <w:top w:w="50" w:type="dxa"/>
              <w:left w:w="100" w:type="dxa"/>
            </w:tcMar>
            <w:vAlign w:val="center"/>
          </w:tcPr>
          <w:p w:rsidR="006654C0" w:rsidRPr="00F03539" w:rsidRDefault="00472147">
            <w:pPr>
              <w:spacing w:after="0"/>
              <w:ind w:left="135"/>
              <w:rPr>
                <w:lang w:val="ru-RU"/>
              </w:rPr>
            </w:pPr>
            <w:r w:rsidRPr="00F0353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514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6370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  <w:tr w:rsidR="006654C0" w:rsidTr="00C557B0">
        <w:trPr>
          <w:trHeight w:val="144"/>
          <w:tblCellSpacing w:w="20" w:type="nil"/>
        </w:trPr>
        <w:tc>
          <w:tcPr>
            <w:tcW w:w="7514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C557B0">
        <w:trPr>
          <w:trHeight w:val="144"/>
          <w:tblCellSpacing w:w="20" w:type="nil"/>
        </w:trPr>
        <w:tc>
          <w:tcPr>
            <w:tcW w:w="7514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8" w:type="dxa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</w:tbl>
    <w:p w:rsidR="006654C0" w:rsidRDefault="006654C0">
      <w:pPr>
        <w:sectPr w:rsidR="006654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4C0" w:rsidRDefault="00472147">
      <w:pPr>
        <w:spacing w:after="0"/>
        <w:ind w:left="120"/>
      </w:pPr>
      <w:bookmarkStart w:id="8" w:name="block-553972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654C0" w:rsidRDefault="004721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5678"/>
        <w:gridCol w:w="946"/>
        <w:gridCol w:w="1841"/>
        <w:gridCol w:w="1910"/>
        <w:gridCol w:w="1347"/>
        <w:gridCol w:w="2221"/>
      </w:tblGrid>
      <w:tr w:rsidR="006654C0" w:rsidTr="00AF1D85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5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4559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58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805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AF1D85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</w:tbl>
    <w:p w:rsidR="006654C0" w:rsidRDefault="006654C0">
      <w:pPr>
        <w:sectPr w:rsidR="006654C0" w:rsidSect="00AF1D85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6654C0" w:rsidRDefault="004721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5"/>
        <w:gridCol w:w="5575"/>
        <w:gridCol w:w="946"/>
        <w:gridCol w:w="1847"/>
        <w:gridCol w:w="1982"/>
        <w:gridCol w:w="1347"/>
        <w:gridCol w:w="2221"/>
      </w:tblGrid>
      <w:tr w:rsidR="006654C0" w:rsidTr="00DD4186">
        <w:trPr>
          <w:trHeight w:val="144"/>
          <w:tblCellSpacing w:w="20" w:type="nil"/>
        </w:trPr>
        <w:tc>
          <w:tcPr>
            <w:tcW w:w="1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5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56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4C0" w:rsidRDefault="006654C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4C0" w:rsidRDefault="006654C0"/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Юридическое образование и профессиональная </w:t>
            </w: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 юриста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5640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54C0" w:rsidRDefault="006654C0">
            <w:pPr>
              <w:spacing w:after="0"/>
              <w:ind w:left="135"/>
            </w:pPr>
          </w:p>
        </w:tc>
      </w:tr>
      <w:tr w:rsidR="006654C0" w:rsidTr="00DD4186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Pr="00472147" w:rsidRDefault="00472147">
            <w:pPr>
              <w:spacing w:after="0"/>
              <w:ind w:left="135"/>
              <w:rPr>
                <w:lang w:val="ru-RU"/>
              </w:rPr>
            </w:pPr>
            <w:r w:rsidRPr="004721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654C0" w:rsidRDefault="00472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6654C0" w:rsidRDefault="006654C0"/>
        </w:tc>
      </w:tr>
    </w:tbl>
    <w:p w:rsidR="006654C0" w:rsidRDefault="006654C0">
      <w:pPr>
        <w:sectPr w:rsidR="006654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4C0" w:rsidRDefault="006654C0">
      <w:pPr>
        <w:sectPr w:rsidR="006654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4C0" w:rsidRDefault="00472147">
      <w:pPr>
        <w:spacing w:after="0"/>
        <w:ind w:left="120"/>
      </w:pPr>
      <w:bookmarkStart w:id="9" w:name="block-553972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654C0" w:rsidRDefault="004721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54C0" w:rsidRDefault="004721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54C0" w:rsidRDefault="004721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654C0" w:rsidRDefault="004721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654C0" w:rsidRDefault="004721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654C0" w:rsidRDefault="004721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54C0" w:rsidRDefault="006654C0">
      <w:pPr>
        <w:spacing w:after="0"/>
        <w:ind w:left="120"/>
      </w:pPr>
    </w:p>
    <w:p w:rsidR="006654C0" w:rsidRPr="00472147" w:rsidRDefault="00472147">
      <w:pPr>
        <w:spacing w:after="0" w:line="480" w:lineRule="auto"/>
        <w:ind w:left="120"/>
        <w:rPr>
          <w:lang w:val="ru-RU"/>
        </w:rPr>
      </w:pPr>
      <w:r w:rsidRPr="0047214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54C0" w:rsidRPr="00472147" w:rsidRDefault="00472147">
      <w:pPr>
        <w:spacing w:after="0" w:line="480" w:lineRule="auto"/>
        <w:ind w:left="120"/>
        <w:rPr>
          <w:lang w:val="ru-RU"/>
        </w:rPr>
      </w:pPr>
      <w:r w:rsidRPr="00472147">
        <w:rPr>
          <w:rFonts w:ascii="Times New Roman" w:hAnsi="Times New Roman"/>
          <w:color w:val="000000"/>
          <w:sz w:val="28"/>
          <w:lang w:val="ru-RU"/>
        </w:rPr>
        <w:t>​</w:t>
      </w:r>
      <w:r w:rsidRPr="00472147">
        <w:rPr>
          <w:rFonts w:ascii="Times New Roman" w:hAnsi="Times New Roman"/>
          <w:color w:val="333333"/>
          <w:sz w:val="28"/>
          <w:lang w:val="ru-RU"/>
        </w:rPr>
        <w:t>​‌</w:t>
      </w:r>
      <w:r w:rsidRPr="00472147">
        <w:rPr>
          <w:rFonts w:ascii="Times New Roman" w:hAnsi="Times New Roman"/>
          <w:color w:val="000000"/>
          <w:sz w:val="28"/>
          <w:lang w:val="ru-RU"/>
        </w:rPr>
        <w:t>• Общество. [Всего статей по теме: 60]</w:t>
      </w:r>
      <w:r w:rsidRPr="00472147">
        <w:rPr>
          <w:sz w:val="28"/>
          <w:lang w:val="ru-RU"/>
        </w:rPr>
        <w:br/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 • Человек. [Всего статей по теме: 87]</w:t>
      </w:r>
      <w:r w:rsidRPr="00472147">
        <w:rPr>
          <w:sz w:val="28"/>
          <w:lang w:val="ru-RU"/>
        </w:rPr>
        <w:br/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 • Экономическая сфера общества. [Всего статей по теме: 18]</w:t>
      </w:r>
      <w:r w:rsidRPr="00472147">
        <w:rPr>
          <w:sz w:val="28"/>
          <w:lang w:val="ru-RU"/>
        </w:rPr>
        <w:br/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 • Социальная сфера общества. [Всего статей по теме: 55]</w:t>
      </w:r>
      <w:r w:rsidRPr="00472147">
        <w:rPr>
          <w:sz w:val="28"/>
          <w:lang w:val="ru-RU"/>
        </w:rPr>
        <w:br/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 • Политико-правовая сфера. [Всего статей по теме: 82]</w:t>
      </w:r>
      <w:r w:rsidRPr="00472147">
        <w:rPr>
          <w:sz w:val="28"/>
          <w:lang w:val="ru-RU"/>
        </w:rPr>
        <w:br/>
      </w:r>
      <w:r w:rsidRPr="00472147">
        <w:rPr>
          <w:rFonts w:ascii="Times New Roman" w:hAnsi="Times New Roman"/>
          <w:color w:val="000000"/>
          <w:sz w:val="28"/>
          <w:lang w:val="ru-RU"/>
        </w:rPr>
        <w:t xml:space="preserve"> • Духовная сфера [Всего статей по теме: 65]</w:t>
      </w:r>
      <w:r w:rsidRPr="00472147">
        <w:rPr>
          <w:sz w:val="28"/>
          <w:lang w:val="ru-RU"/>
        </w:rPr>
        <w:br/>
      </w:r>
      <w:bookmarkStart w:id="10" w:name="3970ebc1-db51-4d12-ac30-a1c71b978f9c"/>
      <w:bookmarkEnd w:id="10"/>
      <w:r w:rsidRPr="00472147">
        <w:rPr>
          <w:rFonts w:ascii="Times New Roman" w:hAnsi="Times New Roman"/>
          <w:color w:val="333333"/>
          <w:sz w:val="28"/>
          <w:lang w:val="ru-RU"/>
        </w:rPr>
        <w:t>‌</w:t>
      </w:r>
      <w:r w:rsidRPr="00472147">
        <w:rPr>
          <w:rFonts w:ascii="Times New Roman" w:hAnsi="Times New Roman"/>
          <w:color w:val="000000"/>
          <w:sz w:val="28"/>
          <w:lang w:val="ru-RU"/>
        </w:rPr>
        <w:t>​</w:t>
      </w:r>
    </w:p>
    <w:p w:rsidR="006654C0" w:rsidRPr="00472147" w:rsidRDefault="006654C0">
      <w:pPr>
        <w:rPr>
          <w:lang w:val="ru-RU"/>
        </w:rPr>
        <w:sectPr w:rsidR="006654C0" w:rsidRPr="0047214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472147" w:rsidRPr="00472147" w:rsidRDefault="00472147">
      <w:pPr>
        <w:rPr>
          <w:lang w:val="ru-RU"/>
        </w:rPr>
      </w:pPr>
    </w:p>
    <w:sectPr w:rsidR="00472147" w:rsidRPr="00472147" w:rsidSect="00CE79E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405" w:rsidRDefault="00EF1405" w:rsidP="00AF1D85">
      <w:pPr>
        <w:spacing w:after="0" w:line="240" w:lineRule="auto"/>
      </w:pPr>
      <w:r>
        <w:separator/>
      </w:r>
    </w:p>
  </w:endnote>
  <w:endnote w:type="continuationSeparator" w:id="1">
    <w:p w:rsidR="00EF1405" w:rsidRDefault="00EF1405" w:rsidP="00AF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405" w:rsidRDefault="00EF1405" w:rsidP="00AF1D85">
      <w:pPr>
        <w:spacing w:after="0" w:line="240" w:lineRule="auto"/>
      </w:pPr>
      <w:r>
        <w:separator/>
      </w:r>
    </w:p>
  </w:footnote>
  <w:footnote w:type="continuationSeparator" w:id="1">
    <w:p w:rsidR="00EF1405" w:rsidRDefault="00EF1405" w:rsidP="00AF1D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54C0"/>
    <w:rsid w:val="00472147"/>
    <w:rsid w:val="006654C0"/>
    <w:rsid w:val="00942EDE"/>
    <w:rsid w:val="00AF1D85"/>
    <w:rsid w:val="00C557B0"/>
    <w:rsid w:val="00CE79E4"/>
    <w:rsid w:val="00DD4186"/>
    <w:rsid w:val="00EB788E"/>
    <w:rsid w:val="00EF1405"/>
    <w:rsid w:val="00F03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79E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E7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F1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1D8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52</Pages>
  <Words>11871</Words>
  <Characters>67667</Characters>
  <Application>Microsoft Office Word</Application>
  <DocSecurity>0</DocSecurity>
  <Lines>563</Lines>
  <Paragraphs>158</Paragraphs>
  <ScaleCrop>false</ScaleCrop>
  <Company/>
  <LinksUpToDate>false</LinksUpToDate>
  <CharactersWithSpaces>79380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dcterms:created xsi:type="dcterms:W3CDTF">2023-08-30T06:00:00Z</dcterms:created>
  <dcterms:modified xsi:type="dcterms:W3CDTF">2023-10-09T12:52:00Z</dcterms:modified>
</cp:coreProperties>
</file>